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F" w:rsidRDefault="00067567" w:rsidP="008E0D08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067567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ЧЕРКАССКОГО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067567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27.12. 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39                         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Черкасское</w:t>
      </w:r>
      <w:proofErr w:type="gramEnd"/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06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0675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Черкасского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75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D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декабря 2015 года № </w:t>
            </w:r>
            <w:r w:rsidR="0006756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</w:t>
            </w:r>
            <w:r w:rsidR="00ED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и ведения планов-графиков закупок товаров, работ, услуг</w:t>
            </w:r>
            <w:r w:rsidR="00ED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r w:rsidR="00067567">
              <w:rPr>
                <w:rFonts w:ascii="Times New Roman" w:hAnsi="Times New Roman" w:cs="Times New Roman"/>
                <w:sz w:val="28"/>
                <w:szCs w:val="28"/>
              </w:rPr>
              <w:t>Черкасского</w:t>
            </w:r>
            <w:r w:rsidR="008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384500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F21C3" w:rsidRPr="007A653C">
        <w:rPr>
          <w:rFonts w:ascii="Times New Roman" w:hAnsi="Times New Roman" w:cs="Times New Roman"/>
          <w:iCs/>
          <w:sz w:val="28"/>
          <w:szCs w:val="28"/>
        </w:rPr>
        <w:t>требованиях</w:t>
      </w:r>
      <w:proofErr w:type="gramEnd"/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 к форме плана-графика закупок </w:t>
      </w:r>
      <w:r w:rsidR="009F21C3" w:rsidRPr="00384500">
        <w:rPr>
          <w:rFonts w:ascii="Times New Roman" w:hAnsi="Times New Roman" w:cs="Times New Roman"/>
          <w:iCs/>
          <w:sz w:val="28"/>
          <w:szCs w:val="28"/>
        </w:rPr>
        <w:t>товаров, работ, услуг»</w:t>
      </w:r>
      <w:r w:rsidRPr="00384500">
        <w:rPr>
          <w:rFonts w:ascii="Times New Roman" w:hAnsi="Times New Roman" w:cs="Times New Roman"/>
          <w:sz w:val="28"/>
          <w:szCs w:val="28"/>
        </w:rPr>
        <w:t xml:space="preserve">,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>от 16.08.2018 года № 952 «О внесении изменений в некоторые акты Правительства Российской Федерации»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r w:rsidR="000675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Черкасского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06756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9F21C3" w:rsidRPr="008E0D08">
        <w:rPr>
          <w:rFonts w:ascii="Times New Roman" w:hAnsi="Times New Roman" w:cs="Times New Roman"/>
          <w:sz w:val="28"/>
          <w:szCs w:val="28"/>
        </w:rPr>
        <w:t>от</w:t>
      </w:r>
      <w:r w:rsidR="00067567">
        <w:rPr>
          <w:rFonts w:ascii="Times New Roman" w:hAnsi="Times New Roman" w:cs="Times New Roman"/>
          <w:sz w:val="28"/>
          <w:szCs w:val="28"/>
        </w:rPr>
        <w:t xml:space="preserve"> 31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декабря 2015 года №</w:t>
      </w:r>
      <w:r w:rsidR="00067567">
        <w:rPr>
          <w:rFonts w:ascii="Times New Roman" w:hAnsi="Times New Roman" w:cs="Times New Roman"/>
          <w:sz w:val="28"/>
          <w:szCs w:val="28"/>
        </w:rPr>
        <w:t>68</w:t>
      </w:r>
      <w:r w:rsidR="00747BD4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067567">
        <w:rPr>
          <w:rFonts w:ascii="Times New Roman" w:hAnsi="Times New Roman" w:cs="Times New Roman"/>
          <w:sz w:val="28"/>
          <w:szCs w:val="28"/>
        </w:rPr>
        <w:t>Черкасского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 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т 02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67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16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067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067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дополнения:</w:t>
      </w:r>
    </w:p>
    <w:p w:rsidR="000029FF" w:rsidRPr="008E0D0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0029FF"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 5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пункты 10 и 1</w:t>
      </w:r>
      <w:r w:rsidR="00FA14AF" w:rsidRPr="008E0D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указанных в пунктах 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1(2) настоящего Порядка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1 статьи 93 Федерального закона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- в день заключения контракта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1.3. дополнить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пунктами 11(1) и 11(2)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«11(1).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заключения контр</w:t>
      </w:r>
      <w:r w:rsidR="008E0D08">
        <w:rPr>
          <w:rFonts w:ascii="Times New Roman" w:eastAsia="Times New Roman" w:hAnsi="Times New Roman" w:cs="Times New Roman"/>
          <w:sz w:val="28"/>
          <w:szCs w:val="28"/>
        </w:rPr>
        <w:t>акта.».</w:t>
      </w:r>
      <w:bookmarkStart w:id="0" w:name="_GoBack"/>
      <w:bookmarkEnd w:id="0"/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E0D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 w:rsidRPr="008E0D08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067567">
        <w:rPr>
          <w:rFonts w:ascii="Times New Roman" w:hAnsi="Times New Roman" w:cs="Times New Roman"/>
          <w:sz w:val="28"/>
          <w:szCs w:val="28"/>
        </w:rPr>
        <w:t>Черкасского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67567">
        <w:rPr>
          <w:rFonts w:ascii="Times New Roman" w:hAnsi="Times New Roman" w:cs="Times New Roman"/>
          <w:sz w:val="28"/>
          <w:szCs w:val="28"/>
        </w:rPr>
        <w:t xml:space="preserve"> </w:t>
      </w:r>
      <w:r w:rsidR="0089318C" w:rsidRPr="008E0D08">
        <w:rPr>
          <w:rFonts w:ascii="Times New Roman" w:hAnsi="Times New Roman" w:cs="Times New Roman"/>
          <w:sz w:val="28"/>
          <w:szCs w:val="28"/>
        </w:rPr>
        <w:t>с изменениями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 w:rsidRPr="008E0D08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8E0D08">
        <w:rPr>
          <w:rFonts w:ascii="Times New Roman" w:hAnsi="Times New Roman" w:cs="Times New Roman"/>
          <w:sz w:val="28"/>
          <w:szCs w:val="28"/>
        </w:rPr>
        <w:t>.</w:t>
      </w:r>
    </w:p>
    <w:p w:rsidR="00067567" w:rsidRPr="00067567" w:rsidRDefault="006E06CE" w:rsidP="00067567">
      <w:pPr>
        <w:ind w:right="-2" w:firstLine="561"/>
        <w:jc w:val="both"/>
        <w:rPr>
          <w:rFonts w:ascii="Times New Roman" w:hAnsi="Times New Roman" w:cs="Times New Roman"/>
          <w:sz w:val="28"/>
          <w:szCs w:val="24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</w:t>
      </w:r>
      <w:r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675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Черкасского</w:t>
      </w:r>
      <w:r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/>
      <w:r w:rsidR="00067567">
        <w:t xml:space="preserve"> </w:t>
      </w:r>
      <w:hyperlink r:id="rId9" w:history="1">
        <w:r w:rsidR="00067567" w:rsidRPr="00067567">
          <w:rPr>
            <w:rStyle w:val="a8"/>
            <w:rFonts w:ascii="Times New Roman" w:hAnsi="Times New Roman" w:cs="Times New Roman"/>
            <w:color w:val="000000"/>
            <w:sz w:val="28"/>
            <w:szCs w:val="24"/>
            <w:lang w:val="en-US"/>
          </w:rPr>
          <w:t>www</w:t>
        </w:r>
        <w:r w:rsidR="00067567" w:rsidRPr="00067567">
          <w:rPr>
            <w:rStyle w:val="a8"/>
            <w:rFonts w:ascii="Times New Roman" w:hAnsi="Times New Roman" w:cs="Times New Roman"/>
            <w:color w:val="000000"/>
            <w:sz w:val="28"/>
            <w:szCs w:val="24"/>
          </w:rPr>
          <w:t>.Вольск.РФ.</w:t>
        </w:r>
      </w:hyperlink>
    </w:p>
    <w:p w:rsidR="006E06CE" w:rsidRPr="008E0D0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E06CE" w:rsidRPr="008E0D0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6E06CE" w:rsidRPr="008E0D0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0675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Черкасского</w:t>
      </w:r>
      <w:proofErr w:type="gramEnd"/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6CE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E06CE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0675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Черкасского</w:t>
      </w:r>
      <w:proofErr w:type="gramEnd"/>
    </w:p>
    <w:p w:rsid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</w:t>
      </w:r>
      <w:r w:rsidR="000675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А.Е. Моренов</w:t>
      </w:r>
    </w:p>
    <w:sectPr w:rsidR="006E06CE" w:rsidSect="000139E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3830FE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747BD4">
          <w:rPr>
            <w:noProof/>
          </w:rPr>
          <w:t>3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67567"/>
    <w:rsid w:val="00082281"/>
    <w:rsid w:val="00085B4D"/>
    <w:rsid w:val="000916A9"/>
    <w:rsid w:val="000B5DCC"/>
    <w:rsid w:val="000D4E76"/>
    <w:rsid w:val="000E3098"/>
    <w:rsid w:val="0011180A"/>
    <w:rsid w:val="0013586D"/>
    <w:rsid w:val="00137753"/>
    <w:rsid w:val="001754CA"/>
    <w:rsid w:val="001B43B8"/>
    <w:rsid w:val="001E46C4"/>
    <w:rsid w:val="001E6C57"/>
    <w:rsid w:val="00202C9A"/>
    <w:rsid w:val="00246AC7"/>
    <w:rsid w:val="0029686A"/>
    <w:rsid w:val="002D47F3"/>
    <w:rsid w:val="002F5BC6"/>
    <w:rsid w:val="00325ABD"/>
    <w:rsid w:val="0035506D"/>
    <w:rsid w:val="003830FE"/>
    <w:rsid w:val="00384500"/>
    <w:rsid w:val="003915B6"/>
    <w:rsid w:val="003964AC"/>
    <w:rsid w:val="003B7F93"/>
    <w:rsid w:val="003F28DC"/>
    <w:rsid w:val="0044068B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47BD4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B70A24"/>
    <w:rsid w:val="00BB12BF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ED648C"/>
    <w:rsid w:val="00F15256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8FB-195E-4948-B810-848EC31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</cp:lastModifiedBy>
  <cp:revision>9</cp:revision>
  <cp:lastPrinted>2018-12-27T05:09:00Z</cp:lastPrinted>
  <dcterms:created xsi:type="dcterms:W3CDTF">2018-12-22T19:05:00Z</dcterms:created>
  <dcterms:modified xsi:type="dcterms:W3CDTF">2018-12-27T05:09:00Z</dcterms:modified>
</cp:coreProperties>
</file>